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61" w:rsidRPr="00C060B0" w:rsidRDefault="00C060B0" w:rsidP="000342CE">
      <w:pPr>
        <w:jc w:val="center"/>
        <w:rPr>
          <w:rFonts w:ascii="UD デジタル 教科書体 NK-R" w:eastAsia="UD デジタル 教科書体 NK-R"/>
          <w:sz w:val="48"/>
          <w:bdr w:val="single" w:sz="4" w:space="0" w:color="auto"/>
        </w:rPr>
      </w:pPr>
      <w:r w:rsidRPr="00C060B0">
        <w:rPr>
          <w:rFonts w:ascii="UD デジタル 教科書体 NK-R" w:eastAsia="UD デジタル 教科書体 NK-R"/>
          <w:sz w:val="48"/>
          <w:bdr w:val="single" w:sz="4" w:space="0" w:color="auto"/>
        </w:rPr>
        <w:t>寝る前に考える　明日の作戦シ</w:t>
      </w:r>
      <w:bookmarkStart w:id="0" w:name="_GoBack"/>
      <w:bookmarkEnd w:id="0"/>
      <w:r w:rsidRPr="00C060B0">
        <w:rPr>
          <w:rFonts w:ascii="UD デジタル 教科書体 NK-R" w:eastAsia="UD デジタル 教科書体 NK-R"/>
          <w:sz w:val="48"/>
          <w:bdr w:val="single" w:sz="4" w:space="0" w:color="auto"/>
        </w:rPr>
        <w:t>ート（大人向け）</w:t>
      </w:r>
    </w:p>
    <w:tbl>
      <w:tblPr>
        <w:tblStyle w:val="a3"/>
        <w:tblpPr w:leftFromText="142" w:rightFromText="142" w:vertAnchor="text" w:horzAnchor="margin" w:tblpY="1344"/>
        <w:tblW w:w="10671" w:type="dxa"/>
        <w:tblLook w:val="04A0" w:firstRow="1" w:lastRow="0" w:firstColumn="1" w:lastColumn="0" w:noHBand="0" w:noVBand="1"/>
      </w:tblPr>
      <w:tblGrid>
        <w:gridCol w:w="2689"/>
        <w:gridCol w:w="7982"/>
      </w:tblGrid>
      <w:tr w:rsidR="00C060B0" w:rsidTr="00C060B0">
        <w:trPr>
          <w:trHeight w:val="1080"/>
        </w:trPr>
        <w:tc>
          <w:tcPr>
            <w:tcW w:w="2689" w:type="dxa"/>
            <w:vAlign w:val="center"/>
          </w:tcPr>
          <w:p w:rsidR="00C060B0" w:rsidRPr="000342CE" w:rsidRDefault="00C060B0" w:rsidP="00C060B0">
            <w:pPr>
              <w:jc w:val="center"/>
              <w:rPr>
                <w:rFonts w:ascii="UD デジタル 教科書体 N-R" w:eastAsia="UD デジタル 教科書体 N-R"/>
                <w:sz w:val="48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ruby>
                <w:rubyPr>
                  <w:rubyAlign w:val="distributeSpace"/>
                  <w:hps w:val="24"/>
                  <w:hpsRaise w:val="46"/>
                  <w:hpsBaseText w:val="48"/>
                  <w:lid w:val="ja-JP"/>
                </w:rubyPr>
                <w:rt>
                  <w:r w:rsidR="00C060B0" w:rsidRPr="000342CE">
                    <w:rPr>
                      <w:rFonts w:ascii="UD デジタル 教科書体 N-R" w:eastAsia="UD デジタル 教科書体 N-R" w:hAnsi="ＭＳ Ｐゴシック" w:hint="eastAsia"/>
                      <w:sz w:val="24"/>
                    </w:rPr>
                    <w:t>じかん</w:t>
                  </w:r>
                </w:rt>
                <w:rubyBase>
                  <w:r w:rsidR="00C060B0" w:rsidRPr="000342CE">
                    <w:rPr>
                      <w:rFonts w:ascii="UD デジタル 教科書体 N-R" w:eastAsia="UD デジタル 教科書体 N-R" w:hint="eastAsia"/>
                      <w:sz w:val="48"/>
                    </w:rPr>
                    <w:t>時間</w:t>
                  </w:r>
                </w:rubyBase>
              </w:ruby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jc w:val="center"/>
              <w:rPr>
                <w:rFonts w:ascii="UD デジタル 教科書体 N-R" w:eastAsia="UD デジタル 教科書体 N-R"/>
                <w:sz w:val="48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ruby>
                <w:rubyPr>
                  <w:rubyAlign w:val="distributeSpace"/>
                  <w:hps w:val="24"/>
                  <w:hpsRaise w:val="46"/>
                  <w:hpsBaseText w:val="48"/>
                  <w:lid w:val="ja-JP"/>
                </w:rubyPr>
                <w:rt>
                  <w:r w:rsidR="00C060B0" w:rsidRPr="000342CE">
                    <w:rPr>
                      <w:rFonts w:ascii="UD デジタル 教科書体 N-R" w:eastAsia="UD デジタル 教科書体 N-R" w:hint="eastAsia"/>
                      <w:sz w:val="24"/>
                    </w:rPr>
                    <w:t>さくせん</w:t>
                  </w:r>
                </w:rt>
                <w:rubyBase>
                  <w:r w:rsidR="00C060B0" w:rsidRPr="000342CE">
                    <w:rPr>
                      <w:rFonts w:ascii="UD デジタル 教科書体 N-R" w:eastAsia="UD デジタル 教科書体 N-R" w:hint="eastAsia"/>
                      <w:sz w:val="48"/>
                    </w:rPr>
                    <w:t>作戦</w:t>
                  </w:r>
                </w:rubyBase>
              </w:ruby>
            </w:r>
          </w:p>
        </w:tc>
      </w:tr>
      <w:tr w:rsidR="00C060B0" w:rsidTr="00C060B0">
        <w:trPr>
          <w:trHeight w:val="697"/>
        </w:trPr>
        <w:tc>
          <w:tcPr>
            <w:tcW w:w="2689" w:type="dxa"/>
            <w:vAlign w:val="center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  <w:sz w:val="48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7:00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8:00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731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9:00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10:00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11:00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731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12:00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1:00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2:00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3:00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731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4:00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5:00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6:00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731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7:00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8:00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9:00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  <w:tr w:rsidR="00C060B0" w:rsidTr="00C060B0">
        <w:trPr>
          <w:trHeight w:val="697"/>
        </w:trPr>
        <w:tc>
          <w:tcPr>
            <w:tcW w:w="2689" w:type="dxa"/>
          </w:tcPr>
          <w:p w:rsidR="00C060B0" w:rsidRPr="000342CE" w:rsidRDefault="00C060B0" w:rsidP="00C060B0">
            <w:pPr>
              <w:spacing w:line="700" w:lineRule="exact"/>
              <w:jc w:val="center"/>
              <w:rPr>
                <w:rFonts w:ascii="UD デジタル 教科書体 N-R" w:eastAsia="UD デジタル 教科書体 N-R"/>
              </w:rPr>
            </w:pPr>
            <w:r w:rsidRPr="000342CE">
              <w:rPr>
                <w:rFonts w:ascii="UD デジタル 教科書体 N-R" w:eastAsia="UD デジタル 教科書体 N-R" w:hint="eastAsia"/>
                <w:sz w:val="48"/>
              </w:rPr>
              <w:t>10:00</w:t>
            </w:r>
          </w:p>
        </w:tc>
        <w:tc>
          <w:tcPr>
            <w:tcW w:w="7982" w:type="dxa"/>
            <w:vAlign w:val="center"/>
          </w:tcPr>
          <w:p w:rsidR="00C060B0" w:rsidRPr="000342CE" w:rsidRDefault="00C060B0" w:rsidP="00C060B0">
            <w:pPr>
              <w:spacing w:line="700" w:lineRule="exact"/>
              <w:rPr>
                <w:rFonts w:ascii="UD デジタル 教科書体 N-R" w:eastAsia="UD デジタル 教科書体 N-R"/>
                <w:sz w:val="48"/>
              </w:rPr>
            </w:pPr>
          </w:p>
        </w:tc>
      </w:tr>
    </w:tbl>
    <w:p w:rsidR="000342CE" w:rsidRPr="000342CE" w:rsidRDefault="00C060B0" w:rsidP="000342CE">
      <w:pPr>
        <w:spacing w:line="560" w:lineRule="exact"/>
        <w:rPr>
          <w:rFonts w:ascii="UD デジタル 教科書体 N-R" w:eastAsia="UD デジタル 教科書体 N-R"/>
          <w:sz w:val="48"/>
        </w:rPr>
        <w:sectPr w:rsidR="000342CE" w:rsidRPr="000342CE" w:rsidSect="00D5106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UD デジタル 教科書体 N-R" w:eastAsia="UD デジタル 教科書体 N-R" w:hint="eastAsia"/>
          <w:sz w:val="48"/>
        </w:rPr>
        <w:t>めざせ！作戦勝ち！事前の作戦８割、その場の対応２</w:t>
      </w:r>
      <w:r w:rsidR="000342CE" w:rsidRPr="000342CE">
        <w:rPr>
          <w:rFonts w:ascii="UD デジタル 教科書体 N-R" w:eastAsia="UD デジタル 教科書体 N-R" w:hint="eastAsia"/>
          <w:sz w:val="48"/>
        </w:rPr>
        <w:t>割！作戦を立てて、</w:t>
      </w:r>
      <w:r w:rsidR="000342CE">
        <w:rPr>
          <w:rFonts w:ascii="UD デジタル 教科書体 N-R" w:eastAsia="UD デジタル 教科書体 N-R" w:hint="eastAsia"/>
          <w:sz w:val="48"/>
        </w:rPr>
        <w:t>明日も一日がんばろー</w:t>
      </w:r>
      <w:r w:rsidR="000342CE" w:rsidRPr="000342CE">
        <w:rPr>
          <w:rFonts w:ascii="UD デジタル 教科書体 N-R" w:eastAsia="UD デジタル 教科書体 N-R" w:hint="eastAsia"/>
          <w:sz w:val="48"/>
        </w:rPr>
        <w:t>！</w:t>
      </w:r>
    </w:p>
    <w:p w:rsidR="00D51061" w:rsidRPr="00C060B0" w:rsidRDefault="00D51061" w:rsidP="000342CE">
      <w:pPr>
        <w:rPr>
          <w:szCs w:val="21"/>
        </w:rPr>
      </w:pPr>
    </w:p>
    <w:sectPr w:rsidR="00D51061" w:rsidRPr="00C060B0" w:rsidSect="00C060B0">
      <w:type w:val="continuous"/>
      <w:pgSz w:w="11906" w:h="16838"/>
      <w:pgMar w:top="454" w:right="720" w:bottom="720" w:left="397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61"/>
    <w:rsid w:val="00004AEC"/>
    <w:rsid w:val="000342CE"/>
    <w:rsid w:val="000A311A"/>
    <w:rsid w:val="002B44D5"/>
    <w:rsid w:val="00473D0D"/>
    <w:rsid w:val="0049252C"/>
    <w:rsid w:val="00884997"/>
    <w:rsid w:val="00C060B0"/>
    <w:rsid w:val="00C76A46"/>
    <w:rsid w:val="00D5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F6091-EC52-427C-889F-FD6B85D8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2019-08-19T19:11:00Z</cp:lastPrinted>
  <dcterms:created xsi:type="dcterms:W3CDTF">2016-01-03T06:51:00Z</dcterms:created>
  <dcterms:modified xsi:type="dcterms:W3CDTF">2019-08-19T19:11:00Z</dcterms:modified>
</cp:coreProperties>
</file>